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CA62A" w14:textId="474335D3" w:rsidR="00D74806" w:rsidRDefault="00D74806">
      <w:pPr>
        <w:spacing w:after="0" w:line="259" w:lineRule="auto"/>
        <w:ind w:left="945" w:firstLine="0"/>
      </w:pPr>
    </w:p>
    <w:p w14:paraId="6F4F7A10" w14:textId="77777777" w:rsidR="00D74806" w:rsidRDefault="00307AE1">
      <w:pPr>
        <w:spacing w:after="161" w:line="259" w:lineRule="auto"/>
        <w:ind w:left="0" w:firstLine="0"/>
      </w:pPr>
      <w:r>
        <w:rPr>
          <w:rFonts w:ascii="Calibri" w:eastAsia="Calibri" w:hAnsi="Calibri" w:cs="Calibri"/>
        </w:rPr>
        <w:t xml:space="preserve">                       </w:t>
      </w:r>
    </w:p>
    <w:p w14:paraId="570AABBA" w14:textId="77777777" w:rsidR="00D74806" w:rsidRDefault="00307AE1">
      <w:pPr>
        <w:pStyle w:val="Heading1"/>
        <w:numPr>
          <w:ilvl w:val="0"/>
          <w:numId w:val="0"/>
        </w:numPr>
        <w:spacing w:after="153"/>
      </w:pPr>
      <w:r>
        <w:rPr>
          <w:rFonts w:ascii="Calibri" w:eastAsia="Calibri" w:hAnsi="Calibri" w:cs="Calibri"/>
          <w:b w:val="0"/>
        </w:rPr>
        <w:t xml:space="preserve">                                 </w:t>
      </w:r>
      <w:r>
        <w:t xml:space="preserve">INFORMED CONSENT FOR GENERAL DENTAL PROCEDURES  </w:t>
      </w:r>
    </w:p>
    <w:p w14:paraId="4F6AD869" w14:textId="77777777" w:rsidR="00D74806" w:rsidRDefault="00307AE1">
      <w:pPr>
        <w:spacing w:after="160"/>
      </w:pPr>
      <w:r>
        <w:t xml:space="preserve">You, the patient, have the right to accept or reject dental treatment recommended by your dentist. Prior to consenting to treatment, you should carefully consider the anticipated benefits and commonly known risks of the recommended procedure, alternative treatments, or the option of no treatment. </w:t>
      </w:r>
    </w:p>
    <w:p w14:paraId="50FD05D1" w14:textId="77777777" w:rsidR="00D74806" w:rsidRDefault="00307AE1">
      <w:pPr>
        <w:spacing w:after="158"/>
      </w:pPr>
      <w:r>
        <w:t xml:space="preserve">Do not consent to treatment unless or until you can discuss potential benefits, risks, and complications with your dentists and all your questions are answered. By consenting to the treatment, you are acknowledging your willingness to accept known risk and complications, no matter how slight the probability of occurrence.  </w:t>
      </w:r>
    </w:p>
    <w:p w14:paraId="15D4FC51" w14:textId="77777777" w:rsidR="00D74806" w:rsidRDefault="00307AE1">
      <w:pPr>
        <w:spacing w:after="160"/>
      </w:pPr>
      <w:r>
        <w:t xml:space="preserve">It is very important that you provide your dentist with accurate information before, during, and after treatment. It is equally important that you follow your dentist’s advice and recommendations regarding medication pre-and post-treatment instructions, referrals to other dentists or specialist, and return for scheduled appointments. If you fail to follow the advice of your dentist, you may increase the chances of poor outcome. </w:t>
      </w:r>
    </w:p>
    <w:p w14:paraId="26E07DA7" w14:textId="77777777" w:rsidR="00D74806" w:rsidRDefault="00307AE1">
      <w:pPr>
        <w:spacing w:after="160"/>
      </w:pPr>
      <w:r>
        <w:t xml:space="preserve">Please read and initial items below and sign at the bottom of the form.  </w:t>
      </w:r>
    </w:p>
    <w:p w14:paraId="0D413B6D" w14:textId="77777777" w:rsidR="00D74806" w:rsidRDefault="00307AE1">
      <w:pPr>
        <w:pStyle w:val="Heading1"/>
        <w:ind w:left="705" w:hanging="360"/>
      </w:pPr>
      <w:r>
        <w:t xml:space="preserve">Treatment to be provided </w:t>
      </w:r>
    </w:p>
    <w:p w14:paraId="1A916A37" w14:textId="77777777" w:rsidR="00D74806" w:rsidRDefault="00307AE1">
      <w:pPr>
        <w:ind w:left="715"/>
      </w:pPr>
      <w:r>
        <w:t xml:space="preserve">I understand that during my course of treatment that the following care may be provided: </w:t>
      </w:r>
    </w:p>
    <w:p w14:paraId="57A47A80" w14:textId="77777777" w:rsidR="00D74806" w:rsidRDefault="00307AE1">
      <w:pPr>
        <w:ind w:left="715"/>
      </w:pPr>
      <w:r>
        <w:t xml:space="preserve">Examinations, Preventative Services, Restorations, Crowns, Bridges or other </w:t>
      </w:r>
    </w:p>
    <w:p w14:paraId="5BFC5505" w14:textId="77777777" w:rsidR="00D74806" w:rsidRDefault="00307AE1">
      <w:pPr>
        <w:tabs>
          <w:tab w:val="center" w:pos="720"/>
          <w:tab w:val="center" w:pos="1440"/>
          <w:tab w:val="center" w:pos="2160"/>
          <w:tab w:val="right" w:pos="9355"/>
        </w:tabs>
        <w:ind w:left="0" w:firstLine="0"/>
      </w:pPr>
      <w:r>
        <w:rPr>
          <w:rFonts w:ascii="Calibri" w:eastAsia="Calibri" w:hAnsi="Calibri" w:cs="Calibri"/>
        </w:rPr>
        <w:tab/>
      </w:r>
      <w:r>
        <w:t xml:space="preserve"> </w:t>
      </w:r>
      <w:r>
        <w:tab/>
        <w:t xml:space="preserve"> </w:t>
      </w:r>
      <w:r>
        <w:tab/>
        <w:t xml:space="preserve"> </w:t>
      </w:r>
      <w:r>
        <w:tab/>
        <w:t xml:space="preserve">                                                                  Patient Initials: _____________ </w:t>
      </w:r>
    </w:p>
    <w:p w14:paraId="7A567675" w14:textId="77777777" w:rsidR="00D74806" w:rsidRDefault="00307AE1">
      <w:pPr>
        <w:pStyle w:val="Heading1"/>
        <w:ind w:left="705" w:hanging="360"/>
      </w:pPr>
      <w:r>
        <w:t xml:space="preserve">Drugs and Medications </w:t>
      </w:r>
    </w:p>
    <w:p w14:paraId="620B57F2" w14:textId="77777777" w:rsidR="00D74806" w:rsidRDefault="00307AE1">
      <w:pPr>
        <w:ind w:left="715"/>
      </w:pPr>
      <w:r>
        <w:t xml:space="preserve">I understand that antibiotics, analgesics, and other medications can cause allergic reactions causing redness and swelling of tissue: pain, itching, vomiting and or/anaphylactic shock (severe </w:t>
      </w:r>
    </w:p>
    <w:p w14:paraId="6839B90D" w14:textId="1135E06C" w:rsidR="00D74806" w:rsidRDefault="00307AE1">
      <w:pPr>
        <w:ind w:left="715"/>
      </w:pPr>
      <w:r>
        <w:t>allergic reaction)</w:t>
      </w:r>
      <w:r w:rsidR="00852099">
        <w:tab/>
      </w:r>
      <w:r>
        <w:t xml:space="preserve">                                                                  Patient Initials: _____________ </w:t>
      </w:r>
    </w:p>
    <w:p w14:paraId="097D1545" w14:textId="77777777" w:rsidR="00D74806" w:rsidRDefault="00307AE1">
      <w:pPr>
        <w:spacing w:after="0" w:line="259" w:lineRule="auto"/>
        <w:ind w:left="720" w:firstLine="0"/>
      </w:pPr>
      <w:r>
        <w:t xml:space="preserve"> </w:t>
      </w:r>
    </w:p>
    <w:p w14:paraId="1EA5C0F9" w14:textId="77777777" w:rsidR="00D74806" w:rsidRDefault="00307AE1">
      <w:pPr>
        <w:pStyle w:val="Heading1"/>
        <w:ind w:left="705" w:hanging="360"/>
      </w:pPr>
      <w:r>
        <w:t xml:space="preserve">Changes in Treatment Plan </w:t>
      </w:r>
    </w:p>
    <w:p w14:paraId="57E8E02E" w14:textId="77777777" w:rsidR="00D74806" w:rsidRDefault="00307AE1">
      <w:pPr>
        <w:ind w:left="715"/>
      </w:pPr>
      <w:r>
        <w:t xml:space="preserve">I understand that during treatment it may be necessary to change or add procedure because of conditions found while working on the teeth that were not discovered during examination, the most common being root canal therapy following routine restorative procedures. I give my permission to the dentist to make any/all changes and additions as necessary.  </w:t>
      </w:r>
    </w:p>
    <w:p w14:paraId="1BED28BE" w14:textId="77777777" w:rsidR="00D74806" w:rsidRDefault="00307AE1">
      <w:pPr>
        <w:tabs>
          <w:tab w:val="center" w:pos="720"/>
          <w:tab w:val="center" w:pos="1440"/>
          <w:tab w:val="center" w:pos="2160"/>
          <w:tab w:val="center" w:pos="2881"/>
          <w:tab w:val="center" w:pos="3601"/>
          <w:tab w:val="center" w:pos="4321"/>
          <w:tab w:val="center" w:pos="5041"/>
          <w:tab w:val="right" w:pos="9355"/>
        </w:tabs>
        <w:spacing w:after="180"/>
        <w:ind w:left="0" w:firstLine="0"/>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Patient Initials: ______________ </w:t>
      </w:r>
    </w:p>
    <w:p w14:paraId="7440C74E" w14:textId="77777777" w:rsidR="00D74806" w:rsidRDefault="00307AE1">
      <w:pPr>
        <w:spacing w:after="161" w:line="258" w:lineRule="auto"/>
        <w:ind w:left="-5"/>
      </w:pPr>
      <w:r>
        <w:rPr>
          <w:sz w:val="24"/>
        </w:rPr>
        <w:t xml:space="preserve">I give permission to the dental office to bill my dental insurance provider for the treatment provided, if applicable.  </w:t>
      </w:r>
    </w:p>
    <w:p w14:paraId="742AE3B5" w14:textId="77777777" w:rsidR="00D74806" w:rsidRDefault="00307AE1">
      <w:pPr>
        <w:spacing w:after="158" w:line="259" w:lineRule="auto"/>
        <w:ind w:left="0" w:firstLine="0"/>
      </w:pPr>
      <w:r>
        <w:rPr>
          <w:sz w:val="24"/>
        </w:rPr>
        <w:t xml:space="preserve"> </w:t>
      </w:r>
    </w:p>
    <w:p w14:paraId="2C6E9802" w14:textId="77777777" w:rsidR="00D74806" w:rsidRDefault="00307AE1">
      <w:pPr>
        <w:spacing w:after="161" w:line="258" w:lineRule="auto"/>
        <w:ind w:left="-5"/>
      </w:pPr>
      <w:r>
        <w:rPr>
          <w:sz w:val="24"/>
        </w:rPr>
        <w:t xml:space="preserve">_____________________________                                               ___________________ </w:t>
      </w:r>
    </w:p>
    <w:p w14:paraId="29CA44F1" w14:textId="77777777" w:rsidR="00D74806" w:rsidRDefault="00307AE1">
      <w:pPr>
        <w:tabs>
          <w:tab w:val="center" w:pos="7232"/>
        </w:tabs>
        <w:spacing w:after="161" w:line="258" w:lineRule="auto"/>
        <w:ind w:left="-15" w:firstLine="0"/>
      </w:pPr>
      <w:r>
        <w:rPr>
          <w:sz w:val="24"/>
        </w:rPr>
        <w:t xml:space="preserve">            Patient Signature </w:t>
      </w:r>
      <w:r>
        <w:rPr>
          <w:sz w:val="24"/>
        </w:rPr>
        <w:tab/>
        <w:t xml:space="preserve">        Date </w:t>
      </w:r>
    </w:p>
    <w:p w14:paraId="4FC39E94" w14:textId="77777777" w:rsidR="00D74806" w:rsidRDefault="00307AE1">
      <w:pPr>
        <w:spacing w:after="0" w:line="259" w:lineRule="auto"/>
        <w:ind w:left="0" w:firstLine="0"/>
      </w:pPr>
      <w:r>
        <w:rPr>
          <w:b/>
          <w:sz w:val="24"/>
        </w:rPr>
        <w:t xml:space="preserve"> </w:t>
      </w:r>
    </w:p>
    <w:sectPr w:rsidR="00D74806">
      <w:headerReference w:type="default" r:id="rId7"/>
      <w:footerReference w:type="default" r:id="rId8"/>
      <w:pgSz w:w="12240" w:h="15840"/>
      <w:pgMar w:top="1440" w:right="1444"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D07A1" w14:textId="77777777" w:rsidR="007C2C84" w:rsidRDefault="007C2C84" w:rsidP="00E75F7E">
      <w:pPr>
        <w:spacing w:after="0" w:line="240" w:lineRule="auto"/>
      </w:pPr>
      <w:r>
        <w:separator/>
      </w:r>
    </w:p>
  </w:endnote>
  <w:endnote w:type="continuationSeparator" w:id="0">
    <w:p w14:paraId="2470823E" w14:textId="77777777" w:rsidR="007C2C84" w:rsidRDefault="007C2C84" w:rsidP="00E75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555B2" w14:textId="1B3BDEF5" w:rsidR="00CF6279" w:rsidRPr="00CF6279" w:rsidRDefault="00CF6279" w:rsidP="00CF6279">
    <w:pPr>
      <w:pStyle w:val="Header"/>
      <w:ind w:left="0" w:firstLine="0"/>
      <w:rPr>
        <w:rFonts w:asciiTheme="majorHAnsi" w:hAnsiTheme="majorHAnsi"/>
        <w:sz w:val="16"/>
        <w:szCs w:val="16"/>
      </w:rPr>
    </w:pPr>
    <w:hyperlink r:id="rId1" w:history="1">
      <w:r w:rsidRPr="003E4B4F">
        <w:rPr>
          <w:rStyle w:val="Hyperlink"/>
          <w:rFonts w:asciiTheme="majorHAnsi" w:hAnsiTheme="majorHAnsi"/>
          <w:b/>
          <w:bCs/>
          <w:sz w:val="16"/>
          <w:szCs w:val="16"/>
        </w:rPr>
        <w:t>Roslindale</w:t>
      </w:r>
    </w:hyperlink>
    <w:r w:rsidRPr="003E4B4F">
      <w:rPr>
        <w:rFonts w:asciiTheme="majorHAnsi" w:hAnsiTheme="majorHAnsi"/>
        <w:b/>
        <w:bCs/>
        <w:sz w:val="16"/>
        <w:szCs w:val="16"/>
      </w:rPr>
      <w:t> 857-888-8000</w:t>
    </w:r>
    <w:r w:rsidRPr="00CF6279">
      <w:rPr>
        <w:rFonts w:asciiTheme="majorHAnsi" w:hAnsiTheme="majorHAnsi"/>
        <w:sz w:val="16"/>
        <w:szCs w:val="16"/>
      </w:rPr>
      <w:t xml:space="preserve"> - </w:t>
    </w:r>
    <w:hyperlink r:id="rId2" w:history="1">
      <w:r w:rsidRPr="003E4B4F">
        <w:rPr>
          <w:rStyle w:val="Hyperlink"/>
          <w:rFonts w:asciiTheme="majorHAnsi" w:hAnsiTheme="majorHAnsi"/>
          <w:b/>
          <w:bCs/>
          <w:sz w:val="16"/>
          <w:szCs w:val="16"/>
        </w:rPr>
        <w:t>Fairhaven</w:t>
      </w:r>
    </w:hyperlink>
    <w:r w:rsidRPr="003E4B4F">
      <w:rPr>
        <w:rFonts w:asciiTheme="majorHAnsi" w:hAnsiTheme="majorHAnsi"/>
        <w:b/>
        <w:bCs/>
        <w:sz w:val="16"/>
        <w:szCs w:val="16"/>
      </w:rPr>
      <w:t> 508-967-1000</w:t>
    </w:r>
    <w:r w:rsidRPr="00CF6279">
      <w:rPr>
        <w:rFonts w:asciiTheme="majorHAnsi" w:hAnsiTheme="majorHAnsi"/>
        <w:sz w:val="16"/>
        <w:szCs w:val="16"/>
      </w:rPr>
      <w:t xml:space="preserve"> - </w:t>
    </w:r>
    <w:hyperlink r:id="rId3" w:history="1">
      <w:r w:rsidRPr="003E4B4F">
        <w:rPr>
          <w:rStyle w:val="Hyperlink"/>
          <w:rFonts w:asciiTheme="majorHAnsi" w:hAnsiTheme="majorHAnsi"/>
          <w:b/>
          <w:bCs/>
          <w:sz w:val="16"/>
          <w:szCs w:val="16"/>
        </w:rPr>
        <w:t>Beverly</w:t>
      </w:r>
    </w:hyperlink>
    <w:r w:rsidRPr="003E4B4F">
      <w:rPr>
        <w:rFonts w:asciiTheme="majorHAnsi" w:hAnsiTheme="majorHAnsi"/>
        <w:b/>
        <w:bCs/>
        <w:sz w:val="16"/>
        <w:szCs w:val="16"/>
      </w:rPr>
      <w:t> 978-288-1000</w:t>
    </w:r>
    <w:r w:rsidRPr="003E4B4F">
      <w:rPr>
        <w:rFonts w:asciiTheme="majorHAnsi" w:hAnsiTheme="majorHAnsi"/>
        <w:sz w:val="16"/>
        <w:szCs w:val="16"/>
      </w:rPr>
      <w:t> </w:t>
    </w:r>
    <w:r w:rsidRPr="00CF6279">
      <w:rPr>
        <w:rFonts w:asciiTheme="majorHAnsi" w:hAnsiTheme="majorHAnsi"/>
        <w:sz w:val="16"/>
        <w:szCs w:val="16"/>
      </w:rPr>
      <w:t xml:space="preserve">- </w:t>
    </w:r>
    <w:hyperlink r:id="rId4" w:history="1">
      <w:r w:rsidRPr="003E4B4F">
        <w:rPr>
          <w:rStyle w:val="Hyperlink"/>
          <w:rFonts w:asciiTheme="majorHAnsi" w:hAnsiTheme="majorHAnsi"/>
          <w:b/>
          <w:bCs/>
          <w:sz w:val="16"/>
          <w:szCs w:val="16"/>
        </w:rPr>
        <w:t>Lowell</w:t>
      </w:r>
    </w:hyperlink>
    <w:r w:rsidRPr="003E4B4F">
      <w:rPr>
        <w:rFonts w:asciiTheme="majorHAnsi" w:hAnsiTheme="majorHAnsi"/>
        <w:b/>
        <w:bCs/>
        <w:sz w:val="16"/>
        <w:szCs w:val="16"/>
      </w:rPr>
      <w:t> 978-999-9000</w:t>
    </w:r>
    <w:r w:rsidRPr="00CF6279">
      <w:rPr>
        <w:rFonts w:asciiTheme="majorHAnsi" w:hAnsiTheme="majorHAnsi"/>
        <w:sz w:val="16"/>
        <w:szCs w:val="16"/>
      </w:rPr>
      <w:t xml:space="preserve"> - </w:t>
    </w:r>
    <w:hyperlink r:id="rId5" w:history="1">
      <w:r w:rsidRPr="003E4B4F">
        <w:rPr>
          <w:rStyle w:val="Hyperlink"/>
          <w:rFonts w:asciiTheme="majorHAnsi" w:hAnsiTheme="majorHAnsi"/>
          <w:b/>
          <w:bCs/>
          <w:sz w:val="16"/>
          <w:szCs w:val="16"/>
        </w:rPr>
        <w:t>WALTHAM</w:t>
      </w:r>
    </w:hyperlink>
    <w:r w:rsidRPr="003E4B4F">
      <w:rPr>
        <w:rFonts w:asciiTheme="majorHAnsi" w:hAnsiTheme="majorHAnsi"/>
        <w:b/>
        <w:bCs/>
        <w:sz w:val="16"/>
        <w:szCs w:val="16"/>
      </w:rPr>
      <w:t> 781-666-6000</w:t>
    </w:r>
  </w:p>
  <w:p w14:paraId="1AD549E9" w14:textId="77777777" w:rsidR="00CF6279" w:rsidRPr="00CF6279" w:rsidRDefault="00CF6279" w:rsidP="00CF6279">
    <w:pPr>
      <w:jc w:val="center"/>
      <w:rPr>
        <w:rFonts w:asciiTheme="majorHAnsi" w:hAnsiTheme="majorHAnsi"/>
        <w:color w:val="000000" w:themeColor="text1"/>
        <w:sz w:val="16"/>
        <w:szCs w:val="16"/>
      </w:rPr>
    </w:pPr>
    <w:hyperlink r:id="rId6" w:history="1">
      <w:r w:rsidRPr="00CF6279">
        <w:rPr>
          <w:rStyle w:val="Hyperlink"/>
          <w:rFonts w:asciiTheme="majorHAnsi" w:hAnsiTheme="majorHAnsi"/>
          <w:sz w:val="16"/>
          <w:szCs w:val="16"/>
        </w:rPr>
        <w:t>www.mysmileydental.com</w:t>
      </w:r>
    </w:hyperlink>
  </w:p>
  <w:p w14:paraId="5F32C651" w14:textId="77777777" w:rsidR="00E75F7E" w:rsidRDefault="00E75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87FB2" w14:textId="77777777" w:rsidR="007C2C84" w:rsidRDefault="007C2C84" w:rsidP="00E75F7E">
      <w:pPr>
        <w:spacing w:after="0" w:line="240" w:lineRule="auto"/>
      </w:pPr>
      <w:r>
        <w:separator/>
      </w:r>
    </w:p>
  </w:footnote>
  <w:footnote w:type="continuationSeparator" w:id="0">
    <w:p w14:paraId="5D505C04" w14:textId="77777777" w:rsidR="007C2C84" w:rsidRDefault="007C2C84" w:rsidP="00E75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9357E" w14:textId="612767DD" w:rsidR="00E75F7E" w:rsidRDefault="00E75F7E" w:rsidP="0010470F">
    <w:pPr>
      <w:pStyle w:val="Header"/>
      <w:jc w:val="center"/>
    </w:pPr>
    <w:r>
      <w:rPr>
        <w:noProof/>
      </w:rPr>
      <w:drawing>
        <wp:inline distT="0" distB="0" distL="0" distR="0" wp14:anchorId="3FC878A1" wp14:editId="08C88F2F">
          <wp:extent cx="3921760" cy="831777"/>
          <wp:effectExtent l="0" t="0" r="2540" b="6985"/>
          <wp:docPr id="192028279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14931" name="Picture 1" descr="A close up of a logo&#10;&#10;Description automatically generated"/>
                  <pic:cNvPicPr/>
                </pic:nvPicPr>
                <pic:blipFill>
                  <a:blip r:embed="rId1"/>
                  <a:stretch>
                    <a:fillRect/>
                  </a:stretch>
                </pic:blipFill>
                <pic:spPr>
                  <a:xfrm>
                    <a:off x="0" y="0"/>
                    <a:ext cx="4003416" cy="8490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D816C8"/>
    <w:multiLevelType w:val="hybridMultilevel"/>
    <w:tmpl w:val="47307492"/>
    <w:lvl w:ilvl="0" w:tplc="81B465B6">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042DE8E">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DD2883E">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9D0C3AE">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7AC870C">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D148060">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1BC5A90">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C98E2D2">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A72F28E">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21577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806"/>
    <w:rsid w:val="0010470F"/>
    <w:rsid w:val="00307AE1"/>
    <w:rsid w:val="007C2C84"/>
    <w:rsid w:val="0082015A"/>
    <w:rsid w:val="00846651"/>
    <w:rsid w:val="00852099"/>
    <w:rsid w:val="00CF6279"/>
    <w:rsid w:val="00D74806"/>
    <w:rsid w:val="00E75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85F95"/>
  <w15:docId w15:val="{2D2BE65B-9986-4FED-A917-AB546E27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7" w:lineRule="auto"/>
      <w:ind w:left="10"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numPr>
        <w:numId w:val="1"/>
      </w:numPr>
      <w:spacing w:after="0" w:line="259" w:lineRule="auto"/>
      <w:ind w:left="10" w:hanging="10"/>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Header">
    <w:name w:val="header"/>
    <w:basedOn w:val="Normal"/>
    <w:link w:val="HeaderChar"/>
    <w:uiPriority w:val="99"/>
    <w:unhideWhenUsed/>
    <w:rsid w:val="00E75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F7E"/>
    <w:rPr>
      <w:rFonts w:ascii="Times New Roman" w:eastAsia="Times New Roman" w:hAnsi="Times New Roman" w:cs="Times New Roman"/>
      <w:color w:val="000000"/>
      <w:sz w:val="22"/>
    </w:rPr>
  </w:style>
  <w:style w:type="paragraph" w:styleId="Footer">
    <w:name w:val="footer"/>
    <w:basedOn w:val="Normal"/>
    <w:link w:val="FooterChar"/>
    <w:uiPriority w:val="99"/>
    <w:unhideWhenUsed/>
    <w:rsid w:val="00E75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F7E"/>
    <w:rPr>
      <w:rFonts w:ascii="Times New Roman" w:eastAsia="Times New Roman" w:hAnsi="Times New Roman" w:cs="Times New Roman"/>
      <w:color w:val="000000"/>
      <w:sz w:val="22"/>
    </w:rPr>
  </w:style>
  <w:style w:type="character" w:styleId="Hyperlink">
    <w:name w:val="Hyperlink"/>
    <w:basedOn w:val="DefaultParagraphFont"/>
    <w:uiPriority w:val="99"/>
    <w:unhideWhenUsed/>
    <w:rsid w:val="00CF627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smileydentalbeverly.com/" TargetMode="External"/><Relationship Id="rId2" Type="http://schemas.openxmlformats.org/officeDocument/2006/relationships/hyperlink" Target="https://smileydentalfairhaven.com/" TargetMode="External"/><Relationship Id="rId1" Type="http://schemas.openxmlformats.org/officeDocument/2006/relationships/hyperlink" Target="https://www.smileydentalboston.com/" TargetMode="External"/><Relationship Id="rId6" Type="http://schemas.openxmlformats.org/officeDocument/2006/relationships/hyperlink" Target="https://www.mysmileydental.com/" TargetMode="External"/><Relationship Id="rId5" Type="http://schemas.openxmlformats.org/officeDocument/2006/relationships/hyperlink" Target="https://smileydentalwaltham.com/" TargetMode="External"/><Relationship Id="rId4" Type="http://schemas.openxmlformats.org/officeDocument/2006/relationships/hyperlink" Target="https://smileydentallowe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373DB0CAF1244802DEF33F54FAD73" ma:contentTypeVersion="0" ma:contentTypeDescription="Create a new document." ma:contentTypeScope="" ma:versionID="d8447192fe060c31a582b8f04dd7588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98768-15AB-496A-977C-470578900680}"/>
</file>

<file path=customXml/itemProps2.xml><?xml version="1.0" encoding="utf-8"?>
<ds:datastoreItem xmlns:ds="http://schemas.openxmlformats.org/officeDocument/2006/customXml" ds:itemID="{A1CB06C3-DFC6-4E9A-8431-53A587AB82CD}"/>
</file>

<file path=customXml/itemProps3.xml><?xml version="1.0" encoding="utf-8"?>
<ds:datastoreItem xmlns:ds="http://schemas.openxmlformats.org/officeDocument/2006/customXml" ds:itemID="{ACC5F616-3782-4C89-AEB8-24B9C6DBB86B}"/>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kumar chowdary yaramati</cp:lastModifiedBy>
  <cp:revision>6</cp:revision>
  <dcterms:created xsi:type="dcterms:W3CDTF">2025-01-06T17:46:00Z</dcterms:created>
  <dcterms:modified xsi:type="dcterms:W3CDTF">2025-01-08T00:38:00Z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0x010100B07373DB0CAF1244802DEF33F54FAD73</vt:lpwstr>
  </property>
</Properties>
</file>