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F117" w14:textId="77777777" w:rsidR="00882A2E" w:rsidRDefault="00000000" w:rsidP="008E7EC5">
      <w:pPr>
        <w:pStyle w:val="Heading1"/>
        <w:jc w:val="center"/>
      </w:pPr>
      <w:r>
        <w:t>Fòm Lage Dosye Dantè</w:t>
      </w:r>
    </w:p>
    <w:p w14:paraId="54BF0583" w14:textId="1AFF4E21" w:rsidR="008E7EC5" w:rsidRDefault="00000000">
      <w:r>
        <w:br/>
      </w:r>
      <w:proofErr w:type="spellStart"/>
      <w:r>
        <w:t>Mwen</w:t>
      </w:r>
      <w:proofErr w:type="spellEnd"/>
      <w:r>
        <w:t xml:space="preserve">, _______________________________________,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lage</w:t>
      </w:r>
      <w:proofErr w:type="spellEnd"/>
      <w:r>
        <w:t xml:space="preserve"> </w:t>
      </w:r>
      <w:proofErr w:type="spellStart"/>
      <w:r>
        <w:t>dosye</w:t>
      </w:r>
      <w:proofErr w:type="spellEnd"/>
      <w:r>
        <w:t xml:space="preserve"> </w:t>
      </w:r>
      <w:proofErr w:type="spellStart"/>
      <w:r>
        <w:t>dantè</w:t>
      </w:r>
      <w:proofErr w:type="spellEnd"/>
      <w:r>
        <w:t xml:space="preserve"> ki gen </w:t>
      </w:r>
      <w:proofErr w:type="spellStart"/>
      <w:r>
        <w:t>rapò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tretman</w:t>
      </w:r>
      <w:proofErr w:type="spellEnd"/>
      <w:r>
        <w:t xml:space="preserve"> </w:t>
      </w:r>
      <w:proofErr w:type="spellStart"/>
      <w:r>
        <w:t>dantè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an, </w:t>
      </w:r>
      <w:proofErr w:type="spellStart"/>
      <w:r>
        <w:t>oswa</w:t>
      </w:r>
      <w:proofErr w:type="spellEnd"/>
      <w:r>
        <w:t xml:space="preserve"> kopi </w:t>
      </w:r>
      <w:proofErr w:type="spellStart"/>
      <w:r>
        <w:t>dosye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epi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transfere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bay:</w:t>
      </w:r>
      <w:r>
        <w:br/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br/>
      </w:r>
      <w:proofErr w:type="spellStart"/>
      <w:r>
        <w:t>Imèl</w:t>
      </w:r>
      <w:proofErr w:type="spellEnd"/>
      <w:r>
        <w:t>: ___________________________</w:t>
      </w:r>
      <w:r>
        <w:br/>
      </w:r>
      <w:r>
        <w:br/>
        <w:t xml:space="preserve">Non </w:t>
      </w:r>
      <w:proofErr w:type="spellStart"/>
      <w:r>
        <w:t>Pasyan</w:t>
      </w:r>
      <w:proofErr w:type="spellEnd"/>
      <w:r>
        <w:t>: ___________________________</w:t>
      </w:r>
      <w:r>
        <w:br/>
      </w:r>
      <w:r>
        <w:br/>
        <w:t xml:space="preserve">Dat </w:t>
      </w:r>
      <w:proofErr w:type="spellStart"/>
      <w:r>
        <w:t>Nesans</w:t>
      </w:r>
      <w:proofErr w:type="spellEnd"/>
      <w:r>
        <w:t>: ___________________________</w:t>
      </w:r>
      <w:r>
        <w:br/>
      </w:r>
      <w:r>
        <w:br/>
      </w:r>
      <w:proofErr w:type="spellStart"/>
      <w:r>
        <w:t>Dosye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mande</w:t>
      </w:r>
      <w:proofErr w:type="spellEnd"/>
      <w:r>
        <w:t>:</w:t>
      </w:r>
      <w:r>
        <w:br/>
      </w:r>
      <w:r>
        <w:br/>
        <w:t>(</w:t>
      </w:r>
      <w:r>
        <w:tab/>
        <w:t xml:space="preserve">) </w:t>
      </w:r>
      <w:proofErr w:type="spellStart"/>
      <w:r>
        <w:t>Dènye</w:t>
      </w:r>
      <w:proofErr w:type="spellEnd"/>
      <w:r>
        <w:t xml:space="preserve"> </w:t>
      </w:r>
      <w:proofErr w:type="spellStart"/>
      <w:r>
        <w:t>radyografi</w:t>
      </w:r>
      <w:proofErr w:type="spellEnd"/>
      <w:r>
        <w:t xml:space="preserve"> </w:t>
      </w:r>
      <w:proofErr w:type="spellStart"/>
      <w:r>
        <w:t>yo</w:t>
      </w:r>
      <w:proofErr w:type="spellEnd"/>
      <w:r>
        <w:tab/>
      </w:r>
      <w:r>
        <w:tab/>
        <w:t>(</w:t>
      </w:r>
      <w:r>
        <w:tab/>
        <w:t xml:space="preserve">) Eta </w:t>
      </w:r>
      <w:proofErr w:type="spellStart"/>
      <w:r>
        <w:t>sante</w:t>
      </w:r>
      <w:proofErr w:type="spellEnd"/>
      <w:r>
        <w:t xml:space="preserve"> </w:t>
      </w:r>
      <w:proofErr w:type="spellStart"/>
      <w:r>
        <w:t>dantè</w:t>
      </w:r>
      <w:proofErr w:type="spellEnd"/>
      <w:r>
        <w:br/>
      </w:r>
      <w:r>
        <w:br/>
        <w:t>(</w:t>
      </w:r>
      <w:r>
        <w:tab/>
        <w:t xml:space="preserve">) </w:t>
      </w:r>
      <w:proofErr w:type="spellStart"/>
      <w:r>
        <w:t>Dosye</w:t>
      </w:r>
      <w:proofErr w:type="spellEnd"/>
      <w:r>
        <w:t xml:space="preserve"> </w:t>
      </w:r>
      <w:proofErr w:type="spellStart"/>
      <w:r>
        <w:t>tretman</w:t>
      </w:r>
      <w:proofErr w:type="spellEnd"/>
      <w:r>
        <w:tab/>
      </w:r>
      <w:r>
        <w:tab/>
        <w:t>(</w:t>
      </w:r>
      <w:r>
        <w:tab/>
        <w:t>) Graf</w:t>
      </w:r>
      <w:r>
        <w:tab/>
      </w:r>
      <w:r>
        <w:br/>
      </w:r>
      <w:r>
        <w:br/>
      </w:r>
      <w:proofErr w:type="spellStart"/>
      <w:r>
        <w:t>Lòt</w:t>
      </w:r>
      <w:proofErr w:type="spellEnd"/>
      <w:r>
        <w:t>:</w:t>
      </w:r>
      <w:r>
        <w:br/>
      </w:r>
      <w:r>
        <w:br/>
        <w:t>__________________________________________________________</w:t>
      </w:r>
      <w:r>
        <w:br/>
      </w:r>
      <w:r>
        <w:br/>
      </w:r>
      <w:proofErr w:type="spellStart"/>
      <w:r>
        <w:t>Dosye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mande</w:t>
      </w:r>
      <w:proofErr w:type="spellEnd"/>
      <w:r>
        <w:t>: ___________________________</w:t>
      </w:r>
      <w:r w:rsidR="008E7EC5">
        <w:t>_________________________________________________________</w:t>
      </w:r>
    </w:p>
    <w:p w14:paraId="144DC455" w14:textId="77777777" w:rsidR="008E7EC5" w:rsidRDefault="008E7EC5"/>
    <w:p w14:paraId="76F7EA5A" w14:textId="3F434F80" w:rsidR="00882A2E" w:rsidRDefault="00000000">
      <w:r>
        <w:br/>
      </w:r>
      <w:r>
        <w:br/>
        <w:t xml:space="preserve">______________________________ </w:t>
      </w:r>
      <w:r>
        <w:tab/>
        <w:t xml:space="preserve"> </w:t>
      </w:r>
      <w:r>
        <w:tab/>
        <w:t xml:space="preserve"> </w:t>
      </w:r>
      <w:r>
        <w:tab/>
      </w:r>
      <w:r w:rsidR="008E7EC5">
        <w:tab/>
      </w:r>
      <w:r w:rsidR="008E7EC5">
        <w:tab/>
      </w:r>
      <w:r w:rsidR="008E7EC5">
        <w:tab/>
      </w:r>
      <w:r w:rsidR="008E7EC5">
        <w:tab/>
      </w:r>
      <w:r>
        <w:t xml:space="preserve"> ____________ </w:t>
      </w:r>
      <w:r>
        <w:br/>
      </w:r>
      <w:r>
        <w:br/>
        <w:t>Siyati (Paran/Gadyen si se timoun)</w:t>
      </w:r>
      <w:r>
        <w:tab/>
        <w:t xml:space="preserve"> </w:t>
      </w:r>
      <w:r>
        <w:tab/>
        <w:t xml:space="preserve">        </w:t>
      </w:r>
      <w:r w:rsidR="008E7EC5">
        <w:tab/>
      </w:r>
      <w:r w:rsidR="008E7EC5">
        <w:tab/>
      </w:r>
      <w:r w:rsidR="008E7EC5">
        <w:tab/>
      </w:r>
      <w:r>
        <w:t xml:space="preserve">                       Dat             </w:t>
      </w:r>
      <w:r>
        <w:br/>
      </w:r>
    </w:p>
    <w:sectPr w:rsidR="00882A2E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4A80A" w14:textId="77777777" w:rsidR="00973C54" w:rsidRDefault="00973C54" w:rsidP="000A1ADA">
      <w:pPr>
        <w:spacing w:after="0" w:line="240" w:lineRule="auto"/>
      </w:pPr>
      <w:r>
        <w:separator/>
      </w:r>
    </w:p>
  </w:endnote>
  <w:endnote w:type="continuationSeparator" w:id="0">
    <w:p w14:paraId="223E4AAA" w14:textId="77777777" w:rsidR="00973C54" w:rsidRDefault="00973C54" w:rsidP="000A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393E" w14:textId="77777777" w:rsidR="000A1ADA" w:rsidRDefault="000A1A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27B4" w14:textId="77777777" w:rsidR="000A1ADA" w:rsidRPr="003524E4" w:rsidRDefault="000A1ADA" w:rsidP="000A1ADA">
    <w:pPr>
      <w:pStyle w:val="Header"/>
      <w:jc w:val="center"/>
      <w:rPr>
        <w:rFonts w:asciiTheme="majorHAnsi" w:hAnsiTheme="majorHAnsi"/>
        <w:sz w:val="16"/>
        <w:szCs w:val="16"/>
      </w:rPr>
    </w:pPr>
    <w:r>
      <w:tab/>
    </w:r>
    <w:hyperlink r:id="rId1" w:history="1">
      <w:r w:rsidRPr="003E4B4F">
        <w:rPr>
          <w:rStyle w:val="Hyperlink"/>
          <w:rFonts w:asciiTheme="majorHAnsi" w:hAnsiTheme="majorHAnsi"/>
          <w:b/>
          <w:bCs/>
          <w:sz w:val="16"/>
          <w:szCs w:val="16"/>
        </w:rPr>
        <w:t>Roslindale</w:t>
      </w:r>
    </w:hyperlink>
    <w:r w:rsidRPr="003E4B4F">
      <w:rPr>
        <w:rFonts w:asciiTheme="majorHAnsi" w:hAnsiTheme="majorHAnsi"/>
        <w:b/>
        <w:bCs/>
        <w:sz w:val="16"/>
        <w:szCs w:val="16"/>
      </w:rPr>
      <w:t> 857-888-8000</w:t>
    </w:r>
    <w:r w:rsidRPr="003524E4">
      <w:rPr>
        <w:rFonts w:asciiTheme="majorHAnsi" w:hAnsiTheme="majorHAnsi"/>
        <w:sz w:val="16"/>
        <w:szCs w:val="16"/>
      </w:rPr>
      <w:t xml:space="preserve"> - </w:t>
    </w:r>
    <w:hyperlink r:id="rId2" w:history="1">
      <w:r w:rsidRPr="003E4B4F">
        <w:rPr>
          <w:rStyle w:val="Hyperlink"/>
          <w:rFonts w:asciiTheme="majorHAnsi" w:hAnsiTheme="majorHAnsi"/>
          <w:b/>
          <w:bCs/>
          <w:sz w:val="16"/>
          <w:szCs w:val="16"/>
        </w:rPr>
        <w:t>Fairhaven</w:t>
      </w:r>
    </w:hyperlink>
    <w:r w:rsidRPr="003E4B4F">
      <w:rPr>
        <w:rFonts w:asciiTheme="majorHAnsi" w:hAnsiTheme="majorHAnsi"/>
        <w:b/>
        <w:bCs/>
        <w:sz w:val="16"/>
        <w:szCs w:val="16"/>
      </w:rPr>
      <w:t> 508-967-1000</w:t>
    </w:r>
    <w:r w:rsidRPr="003524E4">
      <w:rPr>
        <w:rFonts w:asciiTheme="majorHAnsi" w:hAnsiTheme="majorHAnsi"/>
        <w:sz w:val="16"/>
        <w:szCs w:val="16"/>
      </w:rPr>
      <w:t xml:space="preserve"> - </w:t>
    </w:r>
    <w:hyperlink r:id="rId3" w:history="1">
      <w:r w:rsidRPr="003E4B4F">
        <w:rPr>
          <w:rStyle w:val="Hyperlink"/>
          <w:rFonts w:asciiTheme="majorHAnsi" w:hAnsiTheme="majorHAnsi"/>
          <w:b/>
          <w:bCs/>
          <w:sz w:val="16"/>
          <w:szCs w:val="16"/>
        </w:rPr>
        <w:t>Beverly</w:t>
      </w:r>
    </w:hyperlink>
    <w:r w:rsidRPr="003E4B4F">
      <w:rPr>
        <w:rFonts w:asciiTheme="majorHAnsi" w:hAnsiTheme="majorHAnsi"/>
        <w:b/>
        <w:bCs/>
        <w:sz w:val="16"/>
        <w:szCs w:val="16"/>
      </w:rPr>
      <w:t> 978-288-1000</w:t>
    </w:r>
    <w:r w:rsidRPr="003E4B4F">
      <w:rPr>
        <w:rFonts w:asciiTheme="majorHAnsi" w:hAnsiTheme="majorHAnsi"/>
        <w:sz w:val="16"/>
        <w:szCs w:val="16"/>
      </w:rPr>
      <w:t> </w:t>
    </w:r>
    <w:r w:rsidRPr="003524E4">
      <w:rPr>
        <w:rFonts w:asciiTheme="majorHAnsi" w:hAnsiTheme="majorHAnsi"/>
        <w:sz w:val="16"/>
        <w:szCs w:val="16"/>
      </w:rPr>
      <w:t xml:space="preserve">- </w:t>
    </w:r>
    <w:hyperlink r:id="rId4" w:history="1">
      <w:r w:rsidRPr="003E4B4F">
        <w:rPr>
          <w:rStyle w:val="Hyperlink"/>
          <w:rFonts w:asciiTheme="majorHAnsi" w:hAnsiTheme="majorHAnsi"/>
          <w:b/>
          <w:bCs/>
          <w:sz w:val="16"/>
          <w:szCs w:val="16"/>
        </w:rPr>
        <w:t>Lowell</w:t>
      </w:r>
    </w:hyperlink>
    <w:r w:rsidRPr="003E4B4F">
      <w:rPr>
        <w:rFonts w:asciiTheme="majorHAnsi" w:hAnsiTheme="majorHAnsi"/>
        <w:b/>
        <w:bCs/>
        <w:sz w:val="16"/>
        <w:szCs w:val="16"/>
      </w:rPr>
      <w:t> 978-999-9000</w:t>
    </w:r>
    <w:r w:rsidRPr="003524E4">
      <w:rPr>
        <w:rFonts w:asciiTheme="majorHAnsi" w:hAnsiTheme="majorHAnsi"/>
        <w:sz w:val="16"/>
        <w:szCs w:val="16"/>
      </w:rPr>
      <w:t xml:space="preserve"> - </w:t>
    </w:r>
    <w:hyperlink r:id="rId5" w:history="1">
      <w:r w:rsidRPr="003524E4">
        <w:rPr>
          <w:rStyle w:val="Hyperlink"/>
          <w:rFonts w:asciiTheme="majorHAnsi" w:hAnsiTheme="majorHAnsi"/>
          <w:b/>
          <w:bCs/>
          <w:sz w:val="16"/>
          <w:szCs w:val="16"/>
        </w:rPr>
        <w:t>Waltham</w:t>
      </w:r>
    </w:hyperlink>
    <w:r w:rsidRPr="003E4B4F">
      <w:rPr>
        <w:rFonts w:asciiTheme="majorHAnsi" w:hAnsiTheme="majorHAnsi"/>
        <w:b/>
        <w:bCs/>
        <w:sz w:val="16"/>
        <w:szCs w:val="16"/>
      </w:rPr>
      <w:t> 781-666-6000</w:t>
    </w:r>
  </w:p>
  <w:p w14:paraId="0ACB1469" w14:textId="77777777" w:rsidR="000A1ADA" w:rsidRPr="003524E4" w:rsidRDefault="000A1ADA" w:rsidP="000A1ADA">
    <w:pPr>
      <w:jc w:val="center"/>
      <w:rPr>
        <w:rFonts w:asciiTheme="majorHAnsi" w:hAnsiTheme="majorHAnsi"/>
        <w:b/>
        <w:bCs/>
        <w:color w:val="000000" w:themeColor="text1"/>
        <w:sz w:val="16"/>
        <w:szCs w:val="16"/>
      </w:rPr>
    </w:pPr>
    <w:hyperlink r:id="rId6" w:history="1">
      <w:r w:rsidRPr="003524E4">
        <w:rPr>
          <w:rStyle w:val="Hyperlink"/>
          <w:rFonts w:asciiTheme="majorHAnsi" w:hAnsiTheme="majorHAnsi"/>
          <w:b/>
          <w:bCs/>
          <w:sz w:val="16"/>
          <w:szCs w:val="16"/>
        </w:rPr>
        <w:t>www.mysmileydental.com</w:t>
      </w:r>
    </w:hyperlink>
  </w:p>
  <w:p w14:paraId="0F6C978D" w14:textId="2BDAC8E7" w:rsidR="000A1ADA" w:rsidRDefault="000A1ADA" w:rsidP="000A1ADA">
    <w:pPr>
      <w:pStyle w:val="Footer"/>
      <w:tabs>
        <w:tab w:val="clear" w:pos="4680"/>
        <w:tab w:val="clear" w:pos="9360"/>
        <w:tab w:val="left" w:pos="27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F2E4" w14:textId="77777777" w:rsidR="000A1ADA" w:rsidRDefault="000A1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54C8" w14:textId="77777777" w:rsidR="00973C54" w:rsidRDefault="00973C54" w:rsidP="000A1ADA">
      <w:pPr>
        <w:spacing w:after="0" w:line="240" w:lineRule="auto"/>
      </w:pPr>
      <w:r>
        <w:separator/>
      </w:r>
    </w:p>
  </w:footnote>
  <w:footnote w:type="continuationSeparator" w:id="0">
    <w:p w14:paraId="2DA4284F" w14:textId="77777777" w:rsidR="00973C54" w:rsidRDefault="00973C54" w:rsidP="000A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9ED8" w14:textId="77777777" w:rsidR="000A1ADA" w:rsidRDefault="000A1A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D867" w14:textId="1CAD2365" w:rsidR="000A1ADA" w:rsidRDefault="000A1ADA" w:rsidP="000A1ADA">
    <w:pPr>
      <w:pStyle w:val="Header"/>
      <w:jc w:val="center"/>
    </w:pPr>
    <w:r w:rsidRPr="003524E4">
      <w:rPr>
        <w:rFonts w:asciiTheme="majorHAnsi" w:hAnsiTheme="majorHAnsi"/>
        <w:noProof/>
      </w:rPr>
      <w:drawing>
        <wp:inline distT="0" distB="0" distL="0" distR="0" wp14:anchorId="3933A106" wp14:editId="0CB53A06">
          <wp:extent cx="3921760" cy="831777"/>
          <wp:effectExtent l="0" t="0" r="2540" b="6985"/>
          <wp:docPr id="50444369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1493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416" cy="849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02E0" w14:textId="77777777" w:rsidR="000A1ADA" w:rsidRDefault="000A1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3490820">
    <w:abstractNumId w:val="8"/>
  </w:num>
  <w:num w:numId="2" w16cid:durableId="2071730278">
    <w:abstractNumId w:val="6"/>
  </w:num>
  <w:num w:numId="3" w16cid:durableId="117652496">
    <w:abstractNumId w:val="5"/>
  </w:num>
  <w:num w:numId="4" w16cid:durableId="1700860023">
    <w:abstractNumId w:val="4"/>
  </w:num>
  <w:num w:numId="5" w16cid:durableId="1717267441">
    <w:abstractNumId w:val="7"/>
  </w:num>
  <w:num w:numId="6" w16cid:durableId="1979214493">
    <w:abstractNumId w:val="3"/>
  </w:num>
  <w:num w:numId="7" w16cid:durableId="479885283">
    <w:abstractNumId w:val="2"/>
  </w:num>
  <w:num w:numId="8" w16cid:durableId="907884608">
    <w:abstractNumId w:val="1"/>
  </w:num>
  <w:num w:numId="9" w16cid:durableId="188070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1ADA"/>
    <w:rsid w:val="0015074B"/>
    <w:rsid w:val="0029639D"/>
    <w:rsid w:val="00326F90"/>
    <w:rsid w:val="0076272D"/>
    <w:rsid w:val="0076337A"/>
    <w:rsid w:val="00882A2E"/>
    <w:rsid w:val="008E7EC5"/>
    <w:rsid w:val="00973C5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3027E2"/>
  <w14:defaultImageDpi w14:val="300"/>
  <w15:docId w15:val="{843318FB-B97E-49FF-A064-78E2A9F7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A1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mileydentalbeverly.com/" TargetMode="External"/><Relationship Id="rId2" Type="http://schemas.openxmlformats.org/officeDocument/2006/relationships/hyperlink" Target="https://smileydentalfairhaven.com/" TargetMode="External"/><Relationship Id="rId1" Type="http://schemas.openxmlformats.org/officeDocument/2006/relationships/hyperlink" Target="https://www.smileydentalboston.com/" TargetMode="External"/><Relationship Id="rId6" Type="http://schemas.openxmlformats.org/officeDocument/2006/relationships/hyperlink" Target="https://www.mysmileydental.com/" TargetMode="External"/><Relationship Id="rId5" Type="http://schemas.openxmlformats.org/officeDocument/2006/relationships/hyperlink" Target="https://smileydentalwaltham.com/" TargetMode="External"/><Relationship Id="rId4" Type="http://schemas.openxmlformats.org/officeDocument/2006/relationships/hyperlink" Target="https://smileydentallowell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373DB0CAF1244802DEF33F54FAD73" ma:contentTypeVersion="0" ma:contentTypeDescription="Create a new document." ma:contentTypeScope="" ma:versionID="d8447192fe060c31a582b8f04dd758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78C26F-E4B5-460B-A38C-C3255281215C}"/>
</file>

<file path=customXml/itemProps3.xml><?xml version="1.0" encoding="utf-8"?>
<ds:datastoreItem xmlns:ds="http://schemas.openxmlformats.org/officeDocument/2006/customXml" ds:itemID="{BF763324-2D46-479C-963F-8532BB9031A4}"/>
</file>

<file path=customXml/itemProps4.xml><?xml version="1.0" encoding="utf-8"?>
<ds:datastoreItem xmlns:ds="http://schemas.openxmlformats.org/officeDocument/2006/customXml" ds:itemID="{A78A849A-89C9-41A4-89CB-4089778049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kumar chowdary yaramati</cp:lastModifiedBy>
  <cp:revision>3</cp:revision>
  <dcterms:created xsi:type="dcterms:W3CDTF">2013-12-23T23:15:00Z</dcterms:created>
  <dcterms:modified xsi:type="dcterms:W3CDTF">2025-02-14T16:44:00Z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0x010100B07373DB0CAF1244802DEF33F54FAD73</vt:lpwstr>
  </property>
</Properties>
</file>